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B140B" w14:textId="09FA265A" w:rsidR="00E97399" w:rsidRDefault="00E97399" w:rsidP="00E97399">
      <w:pPr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 w:rsidRPr="00E97399">
        <w:rPr>
          <w:rFonts w:ascii="Times New Roman" w:hAnsi="Times New Roman" w:cs="Times New Roman"/>
          <w:color w:val="FF0000"/>
          <w:sz w:val="48"/>
          <w:szCs w:val="48"/>
        </w:rPr>
        <w:t>BẬT CHỤM TÁCH CHÂN</w:t>
      </w:r>
    </w:p>
    <w:p w14:paraId="2FD7BAB5" w14:textId="3664A000" w:rsidR="00E97399" w:rsidRDefault="00E97399" w:rsidP="00E97399">
      <w:pPr>
        <w:jc w:val="center"/>
        <w:rPr>
          <w:rFonts w:ascii="Times New Roman" w:hAnsi="Times New Roman" w:cs="Times New Roman"/>
          <w:color w:val="0000FF"/>
          <w:sz w:val="48"/>
          <w:szCs w:val="48"/>
        </w:rPr>
      </w:pPr>
      <w:proofErr w:type="spellStart"/>
      <w:r w:rsidRPr="00E97399">
        <w:rPr>
          <w:rFonts w:ascii="Times New Roman" w:hAnsi="Times New Roman" w:cs="Times New Roman"/>
          <w:color w:val="0000FF"/>
          <w:sz w:val="48"/>
          <w:szCs w:val="48"/>
        </w:rPr>
        <w:t>Độ</w:t>
      </w:r>
      <w:proofErr w:type="spellEnd"/>
      <w:r w:rsidRPr="00E97399">
        <w:rPr>
          <w:rFonts w:ascii="Times New Roman" w:hAnsi="Times New Roman" w:cs="Times New Roman"/>
          <w:color w:val="0000FF"/>
          <w:sz w:val="48"/>
          <w:szCs w:val="48"/>
        </w:rPr>
        <w:t xml:space="preserve"> </w:t>
      </w:r>
      <w:proofErr w:type="spellStart"/>
      <w:r w:rsidRPr="00E97399">
        <w:rPr>
          <w:rFonts w:ascii="Times New Roman" w:hAnsi="Times New Roman" w:cs="Times New Roman"/>
          <w:color w:val="0000FF"/>
          <w:sz w:val="48"/>
          <w:szCs w:val="48"/>
        </w:rPr>
        <w:t>tuổi</w:t>
      </w:r>
      <w:proofErr w:type="spellEnd"/>
      <w:r w:rsidRPr="00E97399">
        <w:rPr>
          <w:rFonts w:ascii="Times New Roman" w:hAnsi="Times New Roman" w:cs="Times New Roman"/>
          <w:color w:val="0000FF"/>
          <w:sz w:val="48"/>
          <w:szCs w:val="48"/>
        </w:rPr>
        <w:t xml:space="preserve">: 4 – 5 </w:t>
      </w:r>
      <w:proofErr w:type="spellStart"/>
      <w:r w:rsidRPr="00E97399">
        <w:rPr>
          <w:rFonts w:ascii="Times New Roman" w:hAnsi="Times New Roman" w:cs="Times New Roman"/>
          <w:color w:val="0000FF"/>
          <w:sz w:val="48"/>
          <w:szCs w:val="48"/>
        </w:rPr>
        <w:t>tuổi</w:t>
      </w:r>
      <w:proofErr w:type="spellEnd"/>
    </w:p>
    <w:p w14:paraId="025AB782" w14:textId="6D3E9CE4" w:rsidR="00E97399" w:rsidRDefault="00E97399" w:rsidP="00E97399">
      <w:pPr>
        <w:jc w:val="center"/>
        <w:rPr>
          <w:rFonts w:ascii="Times New Roman" w:hAnsi="Times New Roman" w:cs="Times New Roman"/>
          <w:color w:val="0000FF"/>
          <w:sz w:val="48"/>
          <w:szCs w:val="48"/>
        </w:rPr>
      </w:pPr>
    </w:p>
    <w:p w14:paraId="1615BD2E" w14:textId="1847456C" w:rsidR="00E97399" w:rsidRDefault="00E97399" w:rsidP="00E97399">
      <w:pPr>
        <w:jc w:val="both"/>
        <w:rPr>
          <w:rFonts w:ascii="Times New Roman" w:hAnsi="Times New Roman" w:cs="Times New Roman"/>
          <w:color w:val="0000FF"/>
          <w:sz w:val="48"/>
          <w:szCs w:val="48"/>
        </w:rPr>
      </w:pPr>
      <w:r>
        <w:rPr>
          <w:rFonts w:ascii="Times New Roman" w:hAnsi="Times New Roman" w:cs="Times New Roman"/>
          <w:color w:val="0000FF"/>
          <w:sz w:val="48"/>
          <w:szCs w:val="48"/>
        </w:rPr>
        <w:t xml:space="preserve">TTCB: </w:t>
      </w:r>
      <w:proofErr w:type="spellStart"/>
      <w:r>
        <w:rPr>
          <w:rFonts w:ascii="Times New Roman" w:hAnsi="Times New Roman" w:cs="Times New Roman"/>
          <w:color w:val="0000FF"/>
          <w:sz w:val="48"/>
          <w:szCs w:val="48"/>
        </w:rPr>
        <w:t>Đứng</w:t>
      </w:r>
      <w:proofErr w:type="spellEnd"/>
      <w:r>
        <w:rPr>
          <w:rFonts w:ascii="Times New Roman" w:hAnsi="Times New Roman" w:cs="Times New Roman"/>
          <w:color w:val="0000FF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48"/>
          <w:szCs w:val="48"/>
        </w:rPr>
        <w:t>khép</w:t>
      </w:r>
      <w:proofErr w:type="spellEnd"/>
      <w:r>
        <w:rPr>
          <w:rFonts w:ascii="Times New Roman" w:hAnsi="Times New Roman" w:cs="Times New Roman"/>
          <w:color w:val="0000FF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48"/>
          <w:szCs w:val="48"/>
        </w:rPr>
        <w:t>chân</w:t>
      </w:r>
      <w:proofErr w:type="spellEnd"/>
      <w:r>
        <w:rPr>
          <w:rFonts w:ascii="Times New Roman" w:hAnsi="Times New Roman" w:cs="Times New Roman"/>
          <w:color w:val="0000FF"/>
          <w:sz w:val="48"/>
          <w:szCs w:val="48"/>
        </w:rPr>
        <w:t xml:space="preserve">, </w:t>
      </w:r>
      <w:proofErr w:type="spellStart"/>
      <w:r>
        <w:rPr>
          <w:rFonts w:ascii="Times New Roman" w:hAnsi="Times New Roman" w:cs="Times New Roman"/>
          <w:color w:val="0000FF"/>
          <w:sz w:val="48"/>
          <w:szCs w:val="48"/>
        </w:rPr>
        <w:t>hai</w:t>
      </w:r>
      <w:proofErr w:type="spellEnd"/>
      <w:r>
        <w:rPr>
          <w:rFonts w:ascii="Times New Roman" w:hAnsi="Times New Roman" w:cs="Times New Roman"/>
          <w:color w:val="0000FF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48"/>
          <w:szCs w:val="48"/>
        </w:rPr>
        <w:t>tay</w:t>
      </w:r>
      <w:proofErr w:type="spellEnd"/>
      <w:r>
        <w:rPr>
          <w:rFonts w:ascii="Times New Roman" w:hAnsi="Times New Roman" w:cs="Times New Roman"/>
          <w:color w:val="0000FF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48"/>
          <w:szCs w:val="48"/>
        </w:rPr>
        <w:t>chống</w:t>
      </w:r>
      <w:proofErr w:type="spellEnd"/>
      <w:r>
        <w:rPr>
          <w:rFonts w:ascii="Times New Roman" w:hAnsi="Times New Roman" w:cs="Times New Roman"/>
          <w:color w:val="0000FF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48"/>
          <w:szCs w:val="48"/>
        </w:rPr>
        <w:t>hông</w:t>
      </w:r>
      <w:proofErr w:type="spellEnd"/>
    </w:p>
    <w:p w14:paraId="013EF6DC" w14:textId="0339C818" w:rsidR="00E97399" w:rsidRDefault="00E97399" w:rsidP="00E97399">
      <w:pPr>
        <w:jc w:val="both"/>
        <w:rPr>
          <w:rFonts w:ascii="Times New Roman" w:hAnsi="Times New Roman" w:cs="Times New Roman"/>
          <w:color w:val="0000FF"/>
          <w:sz w:val="48"/>
          <w:szCs w:val="48"/>
        </w:rPr>
      </w:pPr>
      <w:proofErr w:type="spellStart"/>
      <w:r>
        <w:rPr>
          <w:rFonts w:ascii="Times New Roman" w:hAnsi="Times New Roman" w:cs="Times New Roman"/>
          <w:color w:val="0000FF"/>
          <w:sz w:val="48"/>
          <w:szCs w:val="48"/>
        </w:rPr>
        <w:t>Thực</w:t>
      </w:r>
      <w:proofErr w:type="spellEnd"/>
      <w:r>
        <w:rPr>
          <w:rFonts w:ascii="Times New Roman" w:hAnsi="Times New Roman" w:cs="Times New Roman"/>
          <w:color w:val="0000FF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48"/>
          <w:szCs w:val="48"/>
        </w:rPr>
        <w:t>hiện</w:t>
      </w:r>
      <w:proofErr w:type="spellEnd"/>
      <w:r>
        <w:rPr>
          <w:rFonts w:ascii="Times New Roman" w:hAnsi="Times New Roman" w:cs="Times New Roman"/>
          <w:color w:val="0000FF"/>
          <w:sz w:val="48"/>
          <w:szCs w:val="48"/>
        </w:rPr>
        <w:t xml:space="preserve">: </w:t>
      </w:r>
      <w:proofErr w:type="spellStart"/>
      <w:r>
        <w:rPr>
          <w:rFonts w:ascii="Times New Roman" w:hAnsi="Times New Roman" w:cs="Times New Roman"/>
          <w:color w:val="0000FF"/>
          <w:sz w:val="48"/>
          <w:szCs w:val="48"/>
        </w:rPr>
        <w:t>Nhảy</w:t>
      </w:r>
      <w:proofErr w:type="spellEnd"/>
      <w:r>
        <w:rPr>
          <w:rFonts w:ascii="Times New Roman" w:hAnsi="Times New Roman" w:cs="Times New Roman"/>
          <w:color w:val="0000FF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48"/>
          <w:szCs w:val="48"/>
        </w:rPr>
        <w:t>chụm</w:t>
      </w:r>
      <w:proofErr w:type="spellEnd"/>
      <w:r>
        <w:rPr>
          <w:rFonts w:ascii="Times New Roman" w:hAnsi="Times New Roman" w:cs="Times New Roman"/>
          <w:color w:val="0000FF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48"/>
          <w:szCs w:val="48"/>
        </w:rPr>
        <w:t>hai</w:t>
      </w:r>
      <w:proofErr w:type="spellEnd"/>
      <w:r>
        <w:rPr>
          <w:rFonts w:ascii="Times New Roman" w:hAnsi="Times New Roman" w:cs="Times New Roman"/>
          <w:color w:val="0000FF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48"/>
          <w:szCs w:val="48"/>
        </w:rPr>
        <w:t>chân</w:t>
      </w:r>
      <w:proofErr w:type="spellEnd"/>
      <w:r>
        <w:rPr>
          <w:rFonts w:ascii="Times New Roman" w:hAnsi="Times New Roman" w:cs="Times New Roman"/>
          <w:color w:val="0000FF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48"/>
          <w:szCs w:val="48"/>
        </w:rPr>
        <w:t>vào</w:t>
      </w:r>
      <w:proofErr w:type="spellEnd"/>
      <w:r>
        <w:rPr>
          <w:rFonts w:ascii="Times New Roman" w:hAnsi="Times New Roman" w:cs="Times New Roman"/>
          <w:color w:val="0000FF"/>
          <w:sz w:val="48"/>
          <w:szCs w:val="48"/>
        </w:rPr>
        <w:t xml:space="preserve"> ô </w:t>
      </w:r>
      <w:proofErr w:type="spellStart"/>
      <w:r>
        <w:rPr>
          <w:rFonts w:ascii="Times New Roman" w:hAnsi="Times New Roman" w:cs="Times New Roman"/>
          <w:color w:val="0000FF"/>
          <w:sz w:val="48"/>
          <w:szCs w:val="48"/>
        </w:rPr>
        <w:t>thứ</w:t>
      </w:r>
      <w:proofErr w:type="spellEnd"/>
      <w:r>
        <w:rPr>
          <w:rFonts w:ascii="Times New Roman" w:hAnsi="Times New Roman" w:cs="Times New Roman"/>
          <w:color w:val="0000FF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48"/>
          <w:szCs w:val="48"/>
        </w:rPr>
        <w:t>nhất</w:t>
      </w:r>
      <w:proofErr w:type="spellEnd"/>
      <w:r>
        <w:rPr>
          <w:rFonts w:ascii="Times New Roman" w:hAnsi="Times New Roman" w:cs="Times New Roman"/>
          <w:color w:val="0000FF"/>
          <w:sz w:val="48"/>
          <w:szCs w:val="48"/>
        </w:rPr>
        <w:t xml:space="preserve">, </w:t>
      </w:r>
      <w:proofErr w:type="spellStart"/>
      <w:r>
        <w:rPr>
          <w:rFonts w:ascii="Times New Roman" w:hAnsi="Times New Roman" w:cs="Times New Roman"/>
          <w:color w:val="0000FF"/>
          <w:sz w:val="48"/>
          <w:szCs w:val="48"/>
        </w:rPr>
        <w:t>nhảy</w:t>
      </w:r>
      <w:proofErr w:type="spellEnd"/>
      <w:r>
        <w:rPr>
          <w:rFonts w:ascii="Times New Roman" w:hAnsi="Times New Roman" w:cs="Times New Roman"/>
          <w:color w:val="0000FF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48"/>
          <w:szCs w:val="48"/>
        </w:rPr>
        <w:t>tách</w:t>
      </w:r>
      <w:proofErr w:type="spellEnd"/>
      <w:r>
        <w:rPr>
          <w:rFonts w:ascii="Times New Roman" w:hAnsi="Times New Roman" w:cs="Times New Roman"/>
          <w:color w:val="0000FF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48"/>
          <w:szCs w:val="48"/>
        </w:rPr>
        <w:t>hai</w:t>
      </w:r>
      <w:proofErr w:type="spellEnd"/>
      <w:r>
        <w:rPr>
          <w:rFonts w:ascii="Times New Roman" w:hAnsi="Times New Roman" w:cs="Times New Roman"/>
          <w:color w:val="0000FF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48"/>
          <w:szCs w:val="48"/>
        </w:rPr>
        <w:t>chân</w:t>
      </w:r>
      <w:proofErr w:type="spellEnd"/>
      <w:r>
        <w:rPr>
          <w:rFonts w:ascii="Times New Roman" w:hAnsi="Times New Roman" w:cs="Times New Roman"/>
          <w:color w:val="0000FF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48"/>
          <w:szCs w:val="48"/>
        </w:rPr>
        <w:t>vào</w:t>
      </w:r>
      <w:proofErr w:type="spellEnd"/>
      <w:r>
        <w:rPr>
          <w:rFonts w:ascii="Times New Roman" w:hAnsi="Times New Roman" w:cs="Times New Roman"/>
          <w:color w:val="0000FF"/>
          <w:sz w:val="48"/>
          <w:szCs w:val="48"/>
        </w:rPr>
        <w:t xml:space="preserve"> ô </w:t>
      </w:r>
      <w:proofErr w:type="spellStart"/>
      <w:r>
        <w:rPr>
          <w:rFonts w:ascii="Times New Roman" w:hAnsi="Times New Roman" w:cs="Times New Roman"/>
          <w:color w:val="0000FF"/>
          <w:sz w:val="48"/>
          <w:szCs w:val="48"/>
        </w:rPr>
        <w:t>thứ</w:t>
      </w:r>
      <w:proofErr w:type="spellEnd"/>
      <w:r>
        <w:rPr>
          <w:rFonts w:ascii="Times New Roman" w:hAnsi="Times New Roman" w:cs="Times New Roman"/>
          <w:color w:val="0000FF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48"/>
          <w:szCs w:val="48"/>
        </w:rPr>
        <w:t>hai</w:t>
      </w:r>
      <w:proofErr w:type="spellEnd"/>
      <w:r>
        <w:rPr>
          <w:rFonts w:ascii="Times New Roman" w:hAnsi="Times New Roman" w:cs="Times New Roman"/>
          <w:color w:val="0000FF"/>
          <w:sz w:val="48"/>
          <w:szCs w:val="48"/>
        </w:rPr>
        <w:t xml:space="preserve">, </w:t>
      </w:r>
      <w:proofErr w:type="spellStart"/>
      <w:r>
        <w:rPr>
          <w:rFonts w:ascii="Times New Roman" w:hAnsi="Times New Roman" w:cs="Times New Roman"/>
          <w:color w:val="0000FF"/>
          <w:sz w:val="48"/>
          <w:szCs w:val="48"/>
        </w:rPr>
        <w:t>nhảy</w:t>
      </w:r>
      <w:proofErr w:type="spellEnd"/>
      <w:r>
        <w:rPr>
          <w:rFonts w:ascii="Times New Roman" w:hAnsi="Times New Roman" w:cs="Times New Roman"/>
          <w:color w:val="0000FF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48"/>
          <w:szCs w:val="48"/>
        </w:rPr>
        <w:t>chụm</w:t>
      </w:r>
      <w:proofErr w:type="spellEnd"/>
      <w:r>
        <w:rPr>
          <w:rFonts w:ascii="Times New Roman" w:hAnsi="Times New Roman" w:cs="Times New Roman"/>
          <w:color w:val="0000FF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48"/>
          <w:szCs w:val="48"/>
        </w:rPr>
        <w:t>hai</w:t>
      </w:r>
      <w:proofErr w:type="spellEnd"/>
      <w:r>
        <w:rPr>
          <w:rFonts w:ascii="Times New Roman" w:hAnsi="Times New Roman" w:cs="Times New Roman"/>
          <w:color w:val="0000FF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48"/>
          <w:szCs w:val="48"/>
        </w:rPr>
        <w:t>chân</w:t>
      </w:r>
      <w:proofErr w:type="spellEnd"/>
      <w:r>
        <w:rPr>
          <w:rFonts w:ascii="Times New Roman" w:hAnsi="Times New Roman" w:cs="Times New Roman"/>
          <w:color w:val="0000FF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48"/>
          <w:szCs w:val="48"/>
        </w:rPr>
        <w:t>vào</w:t>
      </w:r>
      <w:proofErr w:type="spellEnd"/>
      <w:r>
        <w:rPr>
          <w:rFonts w:ascii="Times New Roman" w:hAnsi="Times New Roman" w:cs="Times New Roman"/>
          <w:color w:val="0000FF"/>
          <w:sz w:val="48"/>
          <w:szCs w:val="48"/>
        </w:rPr>
        <w:t xml:space="preserve"> ô </w:t>
      </w:r>
      <w:proofErr w:type="spellStart"/>
      <w:r>
        <w:rPr>
          <w:rFonts w:ascii="Times New Roman" w:hAnsi="Times New Roman" w:cs="Times New Roman"/>
          <w:color w:val="0000FF"/>
          <w:sz w:val="48"/>
          <w:szCs w:val="48"/>
        </w:rPr>
        <w:t>thứ</w:t>
      </w:r>
      <w:proofErr w:type="spellEnd"/>
      <w:r>
        <w:rPr>
          <w:rFonts w:ascii="Times New Roman" w:hAnsi="Times New Roman" w:cs="Times New Roman"/>
          <w:color w:val="0000FF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48"/>
          <w:szCs w:val="48"/>
        </w:rPr>
        <w:t>ba</w:t>
      </w:r>
      <w:proofErr w:type="spellEnd"/>
      <w:r>
        <w:rPr>
          <w:rFonts w:ascii="Times New Roman" w:hAnsi="Times New Roman" w:cs="Times New Roman"/>
          <w:color w:val="0000FF"/>
          <w:sz w:val="48"/>
          <w:szCs w:val="48"/>
        </w:rPr>
        <w:t>…</w:t>
      </w:r>
      <w:proofErr w:type="spellStart"/>
      <w:r>
        <w:rPr>
          <w:rFonts w:ascii="Times New Roman" w:hAnsi="Times New Roman" w:cs="Times New Roman"/>
          <w:color w:val="0000FF"/>
          <w:sz w:val="48"/>
          <w:szCs w:val="48"/>
        </w:rPr>
        <w:t>tiếp</w:t>
      </w:r>
      <w:proofErr w:type="spellEnd"/>
      <w:r>
        <w:rPr>
          <w:rFonts w:ascii="Times New Roman" w:hAnsi="Times New Roman" w:cs="Times New Roman"/>
          <w:color w:val="0000FF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48"/>
          <w:szCs w:val="48"/>
        </w:rPr>
        <w:t>tục</w:t>
      </w:r>
      <w:proofErr w:type="spellEnd"/>
      <w:r>
        <w:rPr>
          <w:rFonts w:ascii="Times New Roman" w:hAnsi="Times New Roman" w:cs="Times New Roman"/>
          <w:color w:val="0000FF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48"/>
          <w:szCs w:val="48"/>
        </w:rPr>
        <w:t>nhảy</w:t>
      </w:r>
      <w:proofErr w:type="spellEnd"/>
      <w:r>
        <w:rPr>
          <w:rFonts w:ascii="Times New Roman" w:hAnsi="Times New Roman" w:cs="Times New Roman"/>
          <w:color w:val="0000FF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48"/>
          <w:szCs w:val="48"/>
        </w:rPr>
        <w:t>cho</w:t>
      </w:r>
      <w:proofErr w:type="spellEnd"/>
      <w:r>
        <w:rPr>
          <w:rFonts w:ascii="Times New Roman" w:hAnsi="Times New Roman" w:cs="Times New Roman"/>
          <w:color w:val="0000FF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48"/>
          <w:szCs w:val="48"/>
        </w:rPr>
        <w:t>đến</w:t>
      </w:r>
      <w:proofErr w:type="spellEnd"/>
      <w:r>
        <w:rPr>
          <w:rFonts w:ascii="Times New Roman" w:hAnsi="Times New Roman" w:cs="Times New Roman"/>
          <w:color w:val="0000FF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48"/>
          <w:szCs w:val="48"/>
        </w:rPr>
        <w:t>hết</w:t>
      </w:r>
      <w:proofErr w:type="spellEnd"/>
      <w:r>
        <w:rPr>
          <w:rFonts w:ascii="Times New Roman" w:hAnsi="Times New Roman" w:cs="Times New Roman"/>
          <w:color w:val="0000FF"/>
          <w:sz w:val="48"/>
          <w:szCs w:val="48"/>
        </w:rPr>
        <w:t xml:space="preserve"> ô. </w:t>
      </w:r>
      <w:proofErr w:type="spellStart"/>
      <w:r>
        <w:rPr>
          <w:rFonts w:ascii="Times New Roman" w:hAnsi="Times New Roman" w:cs="Times New Roman"/>
          <w:color w:val="0000FF"/>
          <w:sz w:val="48"/>
          <w:szCs w:val="48"/>
        </w:rPr>
        <w:t>Thực</w:t>
      </w:r>
      <w:proofErr w:type="spellEnd"/>
      <w:r>
        <w:rPr>
          <w:rFonts w:ascii="Times New Roman" w:hAnsi="Times New Roman" w:cs="Times New Roman"/>
          <w:color w:val="0000FF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48"/>
          <w:szCs w:val="48"/>
        </w:rPr>
        <w:t>hiện</w:t>
      </w:r>
      <w:proofErr w:type="spellEnd"/>
      <w:r>
        <w:rPr>
          <w:rFonts w:ascii="Times New Roman" w:hAnsi="Times New Roman" w:cs="Times New Roman"/>
          <w:color w:val="0000FF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48"/>
          <w:szCs w:val="48"/>
        </w:rPr>
        <w:t>nhảy</w:t>
      </w:r>
      <w:proofErr w:type="spellEnd"/>
      <w:r>
        <w:rPr>
          <w:rFonts w:ascii="Times New Roman" w:hAnsi="Times New Roman" w:cs="Times New Roman"/>
          <w:color w:val="0000FF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48"/>
          <w:szCs w:val="48"/>
        </w:rPr>
        <w:t>liên</w:t>
      </w:r>
      <w:proofErr w:type="spellEnd"/>
      <w:r>
        <w:rPr>
          <w:rFonts w:ascii="Times New Roman" w:hAnsi="Times New Roman" w:cs="Times New Roman"/>
          <w:color w:val="0000FF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48"/>
          <w:szCs w:val="48"/>
        </w:rPr>
        <w:t>tục</w:t>
      </w:r>
      <w:proofErr w:type="spellEnd"/>
      <w:r>
        <w:rPr>
          <w:rFonts w:ascii="Times New Roman" w:hAnsi="Times New Roman" w:cs="Times New Roman"/>
          <w:color w:val="0000FF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48"/>
          <w:szCs w:val="48"/>
        </w:rPr>
        <w:t>và</w:t>
      </w:r>
      <w:proofErr w:type="spellEnd"/>
      <w:r>
        <w:rPr>
          <w:rFonts w:ascii="Times New Roman" w:hAnsi="Times New Roman" w:cs="Times New Roman"/>
          <w:color w:val="0000FF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48"/>
          <w:szCs w:val="48"/>
        </w:rPr>
        <w:t>chân</w:t>
      </w:r>
      <w:proofErr w:type="spellEnd"/>
      <w:r>
        <w:rPr>
          <w:rFonts w:ascii="Times New Roman" w:hAnsi="Times New Roman" w:cs="Times New Roman"/>
          <w:color w:val="0000FF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48"/>
          <w:szCs w:val="48"/>
        </w:rPr>
        <w:t>không</w:t>
      </w:r>
      <w:proofErr w:type="spellEnd"/>
      <w:r>
        <w:rPr>
          <w:rFonts w:ascii="Times New Roman" w:hAnsi="Times New Roman" w:cs="Times New Roman"/>
          <w:color w:val="0000FF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48"/>
          <w:szCs w:val="48"/>
        </w:rPr>
        <w:t>giẫm</w:t>
      </w:r>
      <w:proofErr w:type="spellEnd"/>
      <w:r>
        <w:rPr>
          <w:rFonts w:ascii="Times New Roman" w:hAnsi="Times New Roman" w:cs="Times New Roman"/>
          <w:color w:val="0000FF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48"/>
          <w:szCs w:val="48"/>
        </w:rPr>
        <w:t>vào</w:t>
      </w:r>
      <w:proofErr w:type="spellEnd"/>
      <w:r>
        <w:rPr>
          <w:rFonts w:ascii="Times New Roman" w:hAnsi="Times New Roman" w:cs="Times New Roman"/>
          <w:color w:val="0000FF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48"/>
          <w:szCs w:val="48"/>
        </w:rPr>
        <w:t>vạch</w:t>
      </w:r>
      <w:proofErr w:type="spellEnd"/>
      <w:r>
        <w:rPr>
          <w:rFonts w:ascii="Times New Roman" w:hAnsi="Times New Roman" w:cs="Times New Roman"/>
          <w:color w:val="0000FF"/>
          <w:sz w:val="48"/>
          <w:szCs w:val="48"/>
        </w:rPr>
        <w:t>.</w:t>
      </w:r>
    </w:p>
    <w:p w14:paraId="1CC4AACB" w14:textId="4E35A493" w:rsidR="00E97399" w:rsidRDefault="00651D14" w:rsidP="00DD3693">
      <w:pPr>
        <w:jc w:val="center"/>
        <w:rPr>
          <w:rFonts w:ascii="Times New Roman" w:hAnsi="Times New Roman" w:cs="Times New Roman"/>
          <w:color w:val="0000FF"/>
          <w:sz w:val="48"/>
          <w:szCs w:val="48"/>
        </w:rPr>
      </w:pPr>
      <w:r>
        <w:rPr>
          <w:rFonts w:ascii="Times New Roman" w:hAnsi="Times New Roman" w:cs="Times New Roman"/>
          <w:color w:val="0000FF"/>
          <w:sz w:val="48"/>
          <w:szCs w:val="48"/>
        </w:rPr>
        <w:object w:dxaOrig="2437" w:dyaOrig="816" w14:anchorId="4AAF58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0.5pt;height:73.5pt" o:ole="">
            <v:imagedata r:id="rId4" o:title=""/>
          </v:shape>
          <o:OLEObject Type="Embed" ProgID="Package" ShapeID="_x0000_i1025" DrawAspect="Content" ObjectID="_1741109622" r:id="rId5"/>
        </w:object>
      </w:r>
    </w:p>
    <w:p w14:paraId="6201607D" w14:textId="71EF5B92" w:rsidR="001E6DBA" w:rsidRPr="00E97399" w:rsidRDefault="00DD3693" w:rsidP="00E97399">
      <w:pPr>
        <w:jc w:val="both"/>
        <w:rPr>
          <w:rFonts w:ascii="Times New Roman" w:hAnsi="Times New Roman" w:cs="Times New Roman"/>
          <w:color w:val="0000FF"/>
          <w:sz w:val="48"/>
          <w:szCs w:val="48"/>
        </w:rPr>
      </w:pPr>
      <w:r>
        <w:rPr>
          <w:rFonts w:ascii="Times New Roman" w:hAnsi="Times New Roman" w:cs="Times New Roman"/>
          <w:noProof/>
          <w:color w:val="0000FF"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152A1E82" wp14:editId="2713A0FD">
            <wp:simplePos x="0" y="0"/>
            <wp:positionH relativeFrom="column">
              <wp:posOffset>-333375</wp:posOffset>
            </wp:positionH>
            <wp:positionV relativeFrom="paragraph">
              <wp:posOffset>707390</wp:posOffset>
            </wp:positionV>
            <wp:extent cx="2857500" cy="2714625"/>
            <wp:effectExtent l="0" t="0" r="0" b="952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7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FF"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59432192" wp14:editId="3BA60443">
            <wp:simplePos x="0" y="0"/>
            <wp:positionH relativeFrom="margin">
              <wp:align>right</wp:align>
            </wp:positionH>
            <wp:positionV relativeFrom="paragraph">
              <wp:posOffset>755015</wp:posOffset>
            </wp:positionV>
            <wp:extent cx="3152775" cy="2733675"/>
            <wp:effectExtent l="0" t="0" r="9525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E6DBA" w:rsidRPr="00E973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399"/>
    <w:rsid w:val="001E6DBA"/>
    <w:rsid w:val="00651D14"/>
    <w:rsid w:val="007F0DF8"/>
    <w:rsid w:val="00DD3693"/>
    <w:rsid w:val="00E97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ABDFB7"/>
  <w15:chartTrackingRefBased/>
  <w15:docId w15:val="{C53B2F88-92A8-4505-B82A-B7F2F10F5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ThinkPad-T450s</dc:creator>
  <cp:keywords/>
  <dc:description/>
  <cp:lastModifiedBy>ThinkPad-T450s</cp:lastModifiedBy>
  <cp:revision>4</cp:revision>
  <dcterms:created xsi:type="dcterms:W3CDTF">2023-03-22T06:32:00Z</dcterms:created>
  <dcterms:modified xsi:type="dcterms:W3CDTF">2023-03-23T13:47:00Z</dcterms:modified>
</cp:coreProperties>
</file>